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2023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信托业专题研究课题竞标回执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89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62"/>
        <w:gridCol w:w="2835"/>
        <w:gridCol w:w="1842"/>
        <w:gridCol w:w="1157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序号</w:t>
            </w:r>
          </w:p>
        </w:tc>
        <w:tc>
          <w:tcPr>
            <w:tcW w:w="6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课题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30"/>
              </w:rPr>
              <w:t>竞标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</w:t>
            </w:r>
          </w:p>
        </w:tc>
        <w:tc>
          <w:tcPr>
            <w:tcW w:w="6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中国信托业服务实体经济专题研究报告（2023）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2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新分类下信托公司战略管理体系研究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3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新时代信托公司人才战略研究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4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信托公司数字化转型路径研究与实践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5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信托公司分级分类监管研究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6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中国家族信托专题研究报告（2023）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7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家庭服务信托业务研究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8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以账户为核心的财富管理服务信托研究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9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资管产品服务信托研究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10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担保品服务信托研究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11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预付式资金服务信托研究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12</w:t>
            </w:r>
          </w:p>
        </w:tc>
        <w:tc>
          <w:tcPr>
            <w:tcW w:w="64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我国信托纠纷案例研究（2022-2023）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单位全称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单位简称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部门及职务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ind w:left="-424" w:leftChars="-202"/>
        <w:jc w:val="left"/>
        <w:rPr>
          <w:rFonts w:hint="eastAsia" w:ascii="仿宋_GB2312" w:hAnsi="宋体" w:eastAsia="仿宋_GB2312" w:cs="宋体"/>
          <w:color w:val="000000"/>
          <w:kern w:val="0"/>
          <w:sz w:val="22"/>
        </w:rPr>
      </w:pPr>
    </w:p>
    <w:p>
      <w:pPr>
        <w:widowControl/>
        <w:ind w:left="-424" w:leftChars="-202"/>
        <w:jc w:val="left"/>
        <w:rPr>
          <w:rFonts w:ascii="仿宋_GB2312" w:hAnsi="宋体" w:eastAsia="仿宋_GB2312" w:cs="宋体"/>
          <w:color w:val="000000"/>
          <w:kern w:val="0"/>
          <w:sz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</w:rPr>
        <w:t>填报说明：每单位可</w:t>
      </w:r>
      <w:r>
        <w:rPr>
          <w:rFonts w:hint="eastAsia" w:ascii="仿宋_GB2312" w:hAnsi="宋体" w:eastAsia="仿宋_GB2312" w:cs="宋体"/>
          <w:color w:val="000000"/>
          <w:kern w:val="0"/>
          <w:sz w:val="22"/>
          <w:lang w:val="en-US" w:eastAsia="zh-CN"/>
        </w:rPr>
        <w:t>申请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t>竞标1个课题，请在相应课题对应的“</w:t>
      </w:r>
      <w:r>
        <w:rPr>
          <w:rFonts w:hint="eastAsia" w:ascii="仿宋_GB2312" w:hAnsi="宋体" w:eastAsia="仿宋_GB2312" w:cs="宋体"/>
          <w:color w:val="000000"/>
          <w:kern w:val="0"/>
          <w:sz w:val="22"/>
          <w:lang w:val="en-US" w:eastAsia="zh-CN"/>
        </w:rPr>
        <w:t>申请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t>竞标”栏中填写“√”。</w:t>
      </w:r>
      <w:r>
        <w:rPr>
          <w:rFonts w:hint="eastAsia" w:ascii="仿宋_GB2312" w:hAnsi="宋体" w:eastAsia="仿宋_GB2312" w:cs="宋体"/>
          <w:color w:val="000000"/>
          <w:kern w:val="0"/>
          <w:sz w:val="22"/>
        </w:rPr>
        <w:br w:type="textWrapping"/>
      </w:r>
    </w:p>
    <w:p>
      <w:pPr>
        <w:widowControl/>
        <w:wordWrap w:val="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单位盖章：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</w:t>
      </w:r>
    </w:p>
    <w:p>
      <w:pPr>
        <w:wordWrap w:val="0"/>
        <w:jc w:val="righ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日期：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44"/>
    <w:rsid w:val="00097C3E"/>
    <w:rsid w:val="000C362B"/>
    <w:rsid w:val="00110A2E"/>
    <w:rsid w:val="001D629E"/>
    <w:rsid w:val="001E623E"/>
    <w:rsid w:val="001F1E72"/>
    <w:rsid w:val="002864A0"/>
    <w:rsid w:val="002C4075"/>
    <w:rsid w:val="002C473E"/>
    <w:rsid w:val="002F4013"/>
    <w:rsid w:val="00332144"/>
    <w:rsid w:val="00373677"/>
    <w:rsid w:val="003B388E"/>
    <w:rsid w:val="003E0638"/>
    <w:rsid w:val="00542B80"/>
    <w:rsid w:val="005937FF"/>
    <w:rsid w:val="006372A0"/>
    <w:rsid w:val="007274E2"/>
    <w:rsid w:val="007A1925"/>
    <w:rsid w:val="008634E8"/>
    <w:rsid w:val="009679C1"/>
    <w:rsid w:val="009A4B93"/>
    <w:rsid w:val="00A53959"/>
    <w:rsid w:val="00B9030B"/>
    <w:rsid w:val="00C52432"/>
    <w:rsid w:val="00C52BD9"/>
    <w:rsid w:val="00C66C1A"/>
    <w:rsid w:val="00D32E9E"/>
    <w:rsid w:val="00F4031D"/>
    <w:rsid w:val="00F577C7"/>
    <w:rsid w:val="0EE67ECC"/>
    <w:rsid w:val="180D6DBD"/>
    <w:rsid w:val="26B751B3"/>
    <w:rsid w:val="3B202C8A"/>
    <w:rsid w:val="418B3D93"/>
    <w:rsid w:val="45B91F29"/>
    <w:rsid w:val="46147E94"/>
    <w:rsid w:val="47424FD5"/>
    <w:rsid w:val="4AFD5A98"/>
    <w:rsid w:val="60996208"/>
    <w:rsid w:val="71A368CE"/>
    <w:rsid w:val="7D6D3A31"/>
    <w:rsid w:val="7DC8191B"/>
    <w:rsid w:val="7F4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2021-02-05T07:11:00Z</dcterms:created>
  <dc:creator>Windows 用户</dc:creator>
  <cp:lastModifiedBy>李淼</cp:lastModifiedBy>
  <cp:lastPrinted>2022-03-25T06:04:00Z</cp:lastPrinted>
  <dcterms:modified xsi:type="dcterms:W3CDTF">2023-03-01T06:24:43Z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8233FAB12FC44F0A906A918EFA0FD0D4</vt:lpwstr>
  </property>
</Properties>
</file>